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6BC" w:rsidRDefault="005A66BC" w:rsidP="005A66BC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дата публикации: </w:t>
      </w:r>
    </w:p>
    <w:p w:rsidR="005A66BC" w:rsidRDefault="005A66BC" w:rsidP="005A66BC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>02.10.2020</w:t>
      </w:r>
    </w:p>
    <w:p w:rsidR="005A66BC" w:rsidRDefault="005A66BC" w:rsidP="005A66BC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5A66BC" w:rsidRDefault="005A66BC" w:rsidP="005A66BC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5A66BC" w:rsidRDefault="005A66BC" w:rsidP="005A66BC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5A66BC" w:rsidRDefault="005A66BC" w:rsidP="005A66BC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>
        <w:rPr>
          <w:sz w:val="28"/>
          <w:szCs w:val="28"/>
        </w:rPr>
        <w:t xml:space="preserve">разрешения </w:t>
      </w:r>
      <w:r>
        <w:rPr>
          <w:sz w:val="27"/>
          <w:szCs w:val="27"/>
        </w:rPr>
        <w:t xml:space="preserve">на условно разрешенный вид использования земельного участка  площадью 483 </w:t>
      </w:r>
      <w:proofErr w:type="spellStart"/>
      <w:r>
        <w:rPr>
          <w:sz w:val="27"/>
          <w:szCs w:val="27"/>
        </w:rPr>
        <w:t>кв</w:t>
      </w:r>
      <w:proofErr w:type="gramStart"/>
      <w:r>
        <w:rPr>
          <w:sz w:val="27"/>
          <w:szCs w:val="27"/>
        </w:rPr>
        <w:t>.м</w:t>
      </w:r>
      <w:proofErr w:type="spellEnd"/>
      <w:proofErr w:type="gramEnd"/>
      <w:r>
        <w:rPr>
          <w:sz w:val="27"/>
          <w:szCs w:val="27"/>
        </w:rPr>
        <w:t xml:space="preserve"> в кадастровом квартале 29:22:011103, </w:t>
      </w:r>
      <w:r>
        <w:rPr>
          <w:sz w:val="28"/>
          <w:szCs w:val="28"/>
        </w:rPr>
        <w:t>расположенного в  Маймаксанском территориальном округе г. Архангельска по улице Культуры:</w:t>
      </w:r>
    </w:p>
    <w:p w:rsidR="005A66BC" w:rsidRDefault="005A66BC" w:rsidP="005A66BC">
      <w:pPr>
        <w:jc w:val="both"/>
        <w:rPr>
          <w:iCs/>
          <w:sz w:val="28"/>
          <w:szCs w:val="28"/>
          <w:lang w:eastAsia="en-US"/>
        </w:rPr>
      </w:pPr>
      <w:r>
        <w:rPr>
          <w:sz w:val="28"/>
          <w:szCs w:val="28"/>
        </w:rPr>
        <w:tab/>
        <w:t>"ведение огородничества: 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культур"</w:t>
      </w:r>
      <w:r>
        <w:rPr>
          <w:sz w:val="28"/>
          <w:szCs w:val="28"/>
          <w:lang w:eastAsia="en-US"/>
        </w:rPr>
        <w:t xml:space="preserve"> 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>видов разрешенного</w:t>
      </w:r>
      <w:r>
        <w:rPr>
          <w:sz w:val="27"/>
          <w:szCs w:val="27"/>
        </w:rPr>
        <w:t xml:space="preserve"> использования земельных участков, утвержденному приказом Министерства экономического развития Российской Федерации от 01.09.2014 № 540 "Об </w:t>
      </w:r>
      <w:r>
        <w:rPr>
          <w:sz w:val="28"/>
          <w:szCs w:val="28"/>
        </w:rPr>
        <w:t>утверждении классификатора видов разрешенного использования зе</w:t>
      </w:r>
      <w:bookmarkStart w:id="0" w:name="_GoBack"/>
      <w:bookmarkEnd w:id="0"/>
      <w:r>
        <w:rPr>
          <w:sz w:val="28"/>
          <w:szCs w:val="28"/>
        </w:rPr>
        <w:t xml:space="preserve">мельных участков", - </w:t>
      </w:r>
      <w:r>
        <w:rPr>
          <w:iCs/>
          <w:sz w:val="28"/>
          <w:szCs w:val="28"/>
        </w:rPr>
        <w:t>13.1</w:t>
      </w:r>
      <w:r>
        <w:rPr>
          <w:iCs/>
          <w:sz w:val="28"/>
          <w:szCs w:val="28"/>
          <w:lang w:eastAsia="en-US"/>
        </w:rPr>
        <w:t>).</w:t>
      </w:r>
    </w:p>
    <w:p w:rsidR="005A66BC" w:rsidRDefault="005A66BC" w:rsidP="005A66BC">
      <w:pPr>
        <w:ind w:firstLine="708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 с "9" октября 2020 года  по "14" октября 2020 года.</w:t>
      </w:r>
      <w:r>
        <w:rPr>
          <w:b/>
          <w:bCs/>
          <w:sz w:val="28"/>
          <w:szCs w:val="28"/>
        </w:rPr>
        <w:t xml:space="preserve"> </w:t>
      </w:r>
    </w:p>
    <w:p w:rsidR="005A66BC" w:rsidRDefault="005A66BC" w:rsidP="005A66B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>"</w:t>
      </w:r>
      <w:r>
        <w:rPr>
          <w:sz w:val="27"/>
          <w:szCs w:val="27"/>
        </w:rPr>
        <w:t>О предоставлении разрешения на условно разрешенный вид использования земельного участка, расположенного в Маймаксанском территориальном округе г.Архангельска по улице Культуры, об утверждении схемы расположения земельного участка</w:t>
      </w:r>
      <w:r>
        <w:rPr>
          <w:sz w:val="28"/>
          <w:szCs w:val="28"/>
        </w:rPr>
        <w:t xml:space="preserve">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Look w:val="04A0" w:firstRow="1" w:lastRow="0" w:firstColumn="1" w:lastColumn="0" w:noHBand="0" w:noVBand="1"/>
      </w:tblPr>
      <w:tblGrid>
        <w:gridCol w:w="567"/>
        <w:gridCol w:w="9630"/>
      </w:tblGrid>
      <w:tr w:rsidR="005A66BC">
        <w:trPr>
          <w:trHeight w:val="340"/>
        </w:trPr>
        <w:tc>
          <w:tcPr>
            <w:tcW w:w="567" w:type="dxa"/>
            <w:hideMark/>
          </w:tcPr>
          <w:p w:rsidR="005A66BC" w:rsidRDefault="005A66BC">
            <w:pPr>
              <w:ind w:left="3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9630" w:type="dxa"/>
            <w:hideMark/>
          </w:tcPr>
          <w:p w:rsidR="005A66BC" w:rsidRDefault="005A66BC">
            <w:pPr>
              <w:ind w:left="-1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Схема планировочной организации земельного участка на кадастровом плане территории;</w:t>
            </w:r>
          </w:p>
        </w:tc>
      </w:tr>
    </w:tbl>
    <w:p w:rsidR="005A66BC" w:rsidRDefault="005A66BC" w:rsidP="005A66BC">
      <w:pPr>
        <w:ind w:firstLine="708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9 октября 2020 года:</w:t>
      </w:r>
    </w:p>
    <w:p w:rsidR="005A66BC" w:rsidRDefault="005A66BC" w:rsidP="005A66BC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5A66BC" w:rsidRDefault="005A66BC" w:rsidP="005A66B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5A66BC" w:rsidRDefault="005A66BC" w:rsidP="005A66B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"9" октября 2020 года  по "14" октября 2020 года  (с понедельника по пятницу, рабочие дни). </w:t>
      </w:r>
    </w:p>
    <w:p w:rsidR="005A66BC" w:rsidRDefault="005A66BC" w:rsidP="005A66BC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5A66BC" w:rsidRDefault="005A66BC" w:rsidP="005A66B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5A66BC" w:rsidRDefault="005A66BC" w:rsidP="005A66BC">
      <w:pPr>
        <w:ind w:firstLine="708"/>
        <w:jc w:val="both"/>
        <w:rPr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5A66BC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BC" w:rsidRDefault="005A66B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BC" w:rsidRDefault="005A66B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BC" w:rsidRDefault="005A66BC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BC" w:rsidRDefault="005A66BC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5A66BC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BC" w:rsidRDefault="005A66B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BC" w:rsidRDefault="005A66B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5A66BC" w:rsidRDefault="005A66B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BC" w:rsidRDefault="005A66B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12 октября 2020 года</w:t>
            </w:r>
          </w:p>
          <w:p w:rsidR="005A66BC" w:rsidRDefault="005A66B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13 октября 2020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BC" w:rsidRDefault="005A66BC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14 часов 00 минут до 16 часов 00 минут</w:t>
            </w:r>
          </w:p>
          <w:p w:rsidR="005A66BC" w:rsidRDefault="005A66BC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5A66BC" w:rsidRDefault="005A66BC" w:rsidP="005A66BC">
      <w:pPr>
        <w:ind w:firstLine="709"/>
        <w:jc w:val="both"/>
        <w:rPr>
          <w:bCs/>
          <w:sz w:val="28"/>
          <w:szCs w:val="28"/>
        </w:rPr>
      </w:pPr>
    </w:p>
    <w:p w:rsidR="005A66BC" w:rsidRDefault="005A66BC" w:rsidP="005A66BC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5A66BC" w:rsidRDefault="005A66BC" w:rsidP="005A66B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 w:rsidRPr="005A66BC">
        <w:rPr>
          <w:bCs/>
          <w:sz w:val="28"/>
          <w:szCs w:val="28"/>
          <w:lang w:val="en-US"/>
        </w:rPr>
        <w:t>architect</w:t>
      </w:r>
      <w:r w:rsidRPr="005A66BC">
        <w:rPr>
          <w:bCs/>
          <w:sz w:val="28"/>
          <w:szCs w:val="28"/>
        </w:rPr>
        <w:t>@</w:t>
      </w:r>
      <w:proofErr w:type="spellStart"/>
      <w:r w:rsidRPr="005A66BC">
        <w:rPr>
          <w:bCs/>
          <w:sz w:val="28"/>
          <w:szCs w:val="28"/>
          <w:lang w:val="en-US"/>
        </w:rPr>
        <w:t>arhcity</w:t>
      </w:r>
      <w:proofErr w:type="spellEnd"/>
      <w:r w:rsidRPr="005A66BC">
        <w:rPr>
          <w:bCs/>
          <w:sz w:val="28"/>
          <w:szCs w:val="28"/>
        </w:rPr>
        <w:t>.</w:t>
      </w:r>
      <w:proofErr w:type="spellStart"/>
      <w:r w:rsidRPr="005A66BC"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5A66BC" w:rsidRDefault="005A66BC" w:rsidP="005A66B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5A66BC" w:rsidRDefault="005A66BC" w:rsidP="005A66B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5A66BC" w:rsidRDefault="005A66BC" w:rsidP="005A66BC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застройке.</w:t>
      </w:r>
      <w:r>
        <w:rPr>
          <w:sz w:val="28"/>
          <w:szCs w:val="28"/>
        </w:rPr>
        <w:t xml:space="preserve"> </w:t>
      </w:r>
    </w:p>
    <w:p w:rsidR="005A66BC" w:rsidRDefault="005A66BC" w:rsidP="005A66B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5A66BC" w:rsidRDefault="005A66BC" w:rsidP="005A66B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Cs w:val="28"/>
        </w:rPr>
        <w:t xml:space="preserve"> </w:t>
      </w:r>
      <w:r>
        <w:rPr>
          <w:bCs/>
          <w:sz w:val="28"/>
          <w:szCs w:val="28"/>
        </w:rPr>
        <w:t>адрес электронной почты: architect@arhcity.ru</w:t>
      </w:r>
      <w:r>
        <w:rPr>
          <w:sz w:val="28"/>
          <w:szCs w:val="28"/>
        </w:rPr>
        <w:t>.</w:t>
      </w:r>
    </w:p>
    <w:p w:rsidR="005A66BC" w:rsidRDefault="005A66BC" w:rsidP="005A66BC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r w:rsidRPr="005A66BC">
        <w:rPr>
          <w:bCs/>
          <w:sz w:val="28"/>
          <w:szCs w:val="28"/>
        </w:rPr>
        <w:t>http://www.arhcity.ru/?page=2418/0</w:t>
      </w:r>
      <w:r>
        <w:rPr>
          <w:rStyle w:val="a3"/>
          <w:bCs/>
          <w:sz w:val="28"/>
          <w:szCs w:val="28"/>
        </w:rPr>
        <w:t>.</w:t>
      </w:r>
    </w:p>
    <w:p w:rsidR="004802AE" w:rsidRDefault="004802AE" w:rsidP="005A66BC"/>
    <w:sectPr w:rsidR="004802AE" w:rsidSect="00D33497">
      <w:pgSz w:w="11906" w:h="16838"/>
      <w:pgMar w:top="851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798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A66B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2798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3497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1868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A66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A66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3</cp:revision>
  <dcterms:created xsi:type="dcterms:W3CDTF">2020-09-18T11:52:00Z</dcterms:created>
  <dcterms:modified xsi:type="dcterms:W3CDTF">2020-09-18T12:11:00Z</dcterms:modified>
</cp:coreProperties>
</file>